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E8878" w14:textId="77777777" w:rsidR="003041C9" w:rsidRPr="003041C9" w:rsidRDefault="003041C9" w:rsidP="003041C9">
      <w:pPr>
        <w:rPr>
          <w:b/>
          <w:bCs/>
        </w:rPr>
      </w:pPr>
      <w:r w:rsidRPr="003041C9">
        <w:rPr>
          <w:b/>
          <w:bCs/>
        </w:rPr>
        <w:t>SoMe-tekst til 5 gode råd til at undgå kriser</w:t>
      </w:r>
    </w:p>
    <w:p w14:paraId="12760CCF" w14:textId="77777777" w:rsidR="0044193C" w:rsidRDefault="0044193C"/>
    <w:p w14:paraId="55D610ED" w14:textId="77777777" w:rsidR="00F7452A" w:rsidRDefault="00F7452A">
      <w:r>
        <w:t xml:space="preserve">Hvad kan du gøre for at undgå kriser i din virksomhed? </w:t>
      </w:r>
    </w:p>
    <w:p w14:paraId="105448FD" w14:textId="77777777" w:rsidR="00F7452A" w:rsidRDefault="00F7452A">
      <w:r>
        <w:t xml:space="preserve">Erhvervshusets forretningsudvikler, </w:t>
      </w:r>
      <w:r w:rsidRPr="00F7452A">
        <w:t>Steen Munk</w:t>
      </w:r>
      <w:r>
        <w:t xml:space="preserve">, har samlet 5 gode råd, så du bedre kan være på forkant med situationen i din virksomhed. </w:t>
      </w:r>
    </w:p>
    <w:p w14:paraId="0C80D32D" w14:textId="409731DD" w:rsidR="001C1C59" w:rsidRPr="001C1C59" w:rsidRDefault="001C1C59" w:rsidP="001C1C59">
      <w:r w:rsidRPr="001C1C59">
        <w:t>Virksomheder må ofte lukke, selv om det kunne være undgået. Jo tidligere du som leder af virksomheden sætter ind, jo større mulighed har du for at undgå, at din virksomhed kommer ud i problemer og i sidste ende</w:t>
      </w:r>
      <w:r w:rsidR="000831FC">
        <w:t>,</w:t>
      </w:r>
      <w:r w:rsidRPr="001C1C59">
        <w:t xml:space="preserve"> må lukke.</w:t>
      </w:r>
    </w:p>
    <w:p w14:paraId="453220D7" w14:textId="77777777" w:rsidR="003041C9" w:rsidRDefault="00F7452A">
      <w:r>
        <w:t xml:space="preserve">Se de 5 gode råd her, eller kontakt Steen på telefon </w:t>
      </w:r>
      <w:r w:rsidRPr="00F7452A">
        <w:t>4188 6622</w:t>
      </w:r>
      <w:r>
        <w:t xml:space="preserve"> for en fortrolig snak om din situation. </w:t>
      </w:r>
    </w:p>
    <w:p w14:paraId="2F22BA7D" w14:textId="77777777" w:rsidR="00F7452A" w:rsidRPr="000831FC" w:rsidRDefault="00F7452A">
      <w:pPr>
        <w:rPr>
          <w:lang w:val="en-US"/>
        </w:rPr>
      </w:pPr>
      <w:r w:rsidRPr="000831FC">
        <w:rPr>
          <w:lang w:val="en-US"/>
        </w:rPr>
        <w:t xml:space="preserve">LINK: </w:t>
      </w:r>
    </w:p>
    <w:p w14:paraId="625913D7" w14:textId="77777777" w:rsidR="003041C9" w:rsidRPr="000831FC" w:rsidRDefault="000831FC">
      <w:pPr>
        <w:rPr>
          <w:lang w:val="en-US"/>
        </w:rPr>
      </w:pPr>
      <w:hyperlink r:id="rId7" w:history="1">
        <w:r w:rsidR="00F7452A" w:rsidRPr="000831FC">
          <w:rPr>
            <w:rStyle w:val="Hyperlink"/>
            <w:lang w:val="en-US"/>
          </w:rPr>
          <w:t>https://ehsj.dk/content/ydelser/5-gode-raad-til-at-undgaa-kriser/8902ee08-4926-43e3-9968-8a8abe3cddcc/</w:t>
        </w:r>
      </w:hyperlink>
    </w:p>
    <w:p w14:paraId="0E5B156C" w14:textId="77777777" w:rsidR="003041C9" w:rsidRPr="000831FC" w:rsidRDefault="003041C9">
      <w:pPr>
        <w:rPr>
          <w:lang w:val="en-US"/>
        </w:rPr>
      </w:pPr>
    </w:p>
    <w:sectPr w:rsidR="003041C9" w:rsidRPr="000831F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1C9"/>
    <w:rsid w:val="000831FC"/>
    <w:rsid w:val="001C1C59"/>
    <w:rsid w:val="003041C9"/>
    <w:rsid w:val="0044193C"/>
    <w:rsid w:val="00F745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DF609"/>
  <w15:chartTrackingRefBased/>
  <w15:docId w15:val="{98A8AB41-6221-4882-BE59-1958D847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041C9"/>
    <w:rPr>
      <w:color w:val="0563C1" w:themeColor="hyperlink"/>
      <w:u w:val="single"/>
    </w:rPr>
  </w:style>
  <w:style w:type="character" w:styleId="Ulstomtale">
    <w:name w:val="Unresolved Mention"/>
    <w:basedOn w:val="Standardskrifttypeiafsnit"/>
    <w:uiPriority w:val="99"/>
    <w:semiHidden/>
    <w:unhideWhenUsed/>
    <w:rsid w:val="00304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158864">
      <w:bodyDiv w:val="1"/>
      <w:marLeft w:val="0"/>
      <w:marRight w:val="0"/>
      <w:marTop w:val="0"/>
      <w:marBottom w:val="0"/>
      <w:divBdr>
        <w:top w:val="none" w:sz="0" w:space="0" w:color="auto"/>
        <w:left w:val="none" w:sz="0" w:space="0" w:color="auto"/>
        <w:bottom w:val="none" w:sz="0" w:space="0" w:color="auto"/>
        <w:right w:val="none" w:sz="0" w:space="0" w:color="auto"/>
      </w:divBdr>
      <w:divsChild>
        <w:div w:id="1151601044">
          <w:marLeft w:val="0"/>
          <w:marRight w:val="0"/>
          <w:marTop w:val="0"/>
          <w:marBottom w:val="0"/>
          <w:divBdr>
            <w:top w:val="none" w:sz="0" w:space="0" w:color="auto"/>
            <w:left w:val="none" w:sz="0" w:space="0" w:color="auto"/>
            <w:bottom w:val="none" w:sz="0" w:space="0" w:color="auto"/>
            <w:right w:val="none" w:sz="0" w:space="0" w:color="auto"/>
          </w:divBdr>
          <w:divsChild>
            <w:div w:id="138115709">
              <w:marLeft w:val="0"/>
              <w:marRight w:val="0"/>
              <w:marTop w:val="0"/>
              <w:marBottom w:val="0"/>
              <w:divBdr>
                <w:top w:val="none" w:sz="0" w:space="0" w:color="auto"/>
                <w:left w:val="none" w:sz="0" w:space="0" w:color="auto"/>
                <w:bottom w:val="none" w:sz="0" w:space="0" w:color="auto"/>
                <w:right w:val="none" w:sz="0" w:space="0" w:color="auto"/>
              </w:divBdr>
              <w:divsChild>
                <w:div w:id="624390042">
                  <w:marLeft w:val="0"/>
                  <w:marRight w:val="0"/>
                  <w:marTop w:val="0"/>
                  <w:marBottom w:val="360"/>
                  <w:divBdr>
                    <w:top w:val="none" w:sz="0" w:space="0" w:color="auto"/>
                    <w:left w:val="none" w:sz="0" w:space="0" w:color="auto"/>
                    <w:bottom w:val="single" w:sz="6" w:space="12" w:color="AAB7C4"/>
                    <w:right w:val="none" w:sz="0" w:space="0" w:color="auto"/>
                  </w:divBdr>
                  <w:divsChild>
                    <w:div w:id="975187772">
                      <w:marLeft w:val="0"/>
                      <w:marRight w:val="0"/>
                      <w:marTop w:val="0"/>
                      <w:marBottom w:val="0"/>
                      <w:divBdr>
                        <w:top w:val="none" w:sz="0" w:space="0" w:color="auto"/>
                        <w:left w:val="none" w:sz="0" w:space="0" w:color="auto"/>
                        <w:bottom w:val="none" w:sz="0" w:space="0" w:color="auto"/>
                        <w:right w:val="none" w:sz="0" w:space="0" w:color="auto"/>
                      </w:divBdr>
                      <w:divsChild>
                        <w:div w:id="24418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61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ehsj.dk/content/ydelser/5-gode-raad-til-at-undgaa-kriser/8902ee08-4926-43e3-9968-8a8abe3cddc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16" ma:contentTypeDescription="Opret et nyt dokument." ma:contentTypeScope="" ma:versionID="8366fcda1311a6e4fa3646fc9264dc76">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4fe03bc0122092356aeb125dba5b88a3"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0F04F0-6EAF-487E-96E9-C62DE20F9BDB}">
  <ds:schemaRefs>
    <ds:schemaRef ds:uri="http://schemas.microsoft.com/office/2006/metadata/properties"/>
    <ds:schemaRef ds:uri="http://schemas.microsoft.com/office/infopath/2007/PartnerControls"/>
    <ds:schemaRef ds:uri="43a5b9ff-ef68-4e08-86c8-07b185fdc818"/>
    <ds:schemaRef ds:uri="d04400c1-4e83-46cc-8dad-9d1496c76d6b"/>
  </ds:schemaRefs>
</ds:datastoreItem>
</file>

<file path=customXml/itemProps2.xml><?xml version="1.0" encoding="utf-8"?>
<ds:datastoreItem xmlns:ds="http://schemas.openxmlformats.org/officeDocument/2006/customXml" ds:itemID="{0E445494-D904-46E6-B2E5-7D90AA5D045F}">
  <ds:schemaRefs>
    <ds:schemaRef ds:uri="http://schemas.microsoft.com/sharepoint/v3/contenttype/forms"/>
  </ds:schemaRefs>
</ds:datastoreItem>
</file>

<file path=customXml/itemProps3.xml><?xml version="1.0" encoding="utf-8"?>
<ds:datastoreItem xmlns:ds="http://schemas.openxmlformats.org/officeDocument/2006/customXml" ds:itemID="{FCE6B53A-A592-4B7E-97BE-1AC4C3F76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400c1-4e83-46cc-8dad-9d1496c76d6b"/>
    <ds:schemaRef ds:uri="43a5b9ff-ef68-4e08-86c8-07b185fdc818"/>
    <ds:schemaRef ds:uri="af9e61db-9924-4805-aa44-6a66d126c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112</Words>
  <Characters>685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 Skov</dc:creator>
  <cp:keywords/>
  <dc:description/>
  <cp:lastModifiedBy>Line Jensen</cp:lastModifiedBy>
  <cp:revision>2</cp:revision>
  <dcterms:created xsi:type="dcterms:W3CDTF">2022-04-27T12:03:00Z</dcterms:created>
  <dcterms:modified xsi:type="dcterms:W3CDTF">2022-05-23T09:31:00Z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Klassifikation">
    <vt:lpwstr/>
  </property>
</Properties>
</file>